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17" w:rsidRPr="00B61998" w:rsidRDefault="00A10E17" w:rsidP="00A10E17">
      <w:pPr>
        <w:widowControl w:val="0"/>
        <w:ind w:left="1120" w:hanging="1120"/>
        <w:jc w:val="center"/>
        <w:rPr>
          <w:rFonts w:cs="Arial"/>
          <w:i/>
          <w:szCs w:val="22"/>
        </w:rPr>
      </w:pPr>
      <w:bookmarkStart w:id="0" w:name="_GoBack"/>
      <w:bookmarkEnd w:id="0"/>
      <w:r w:rsidRPr="00B61998">
        <w:rPr>
          <w:rFonts w:cs="Arial"/>
          <w:i/>
          <w:szCs w:val="22"/>
        </w:rPr>
        <w:t>Les annexes II et III font l’objet de formulaires distincts</w:t>
      </w:r>
    </w:p>
    <w:p w:rsidR="00A10E17" w:rsidRPr="00B61998" w:rsidRDefault="00A10E17" w:rsidP="00A10E17">
      <w:pPr>
        <w:widowControl w:val="0"/>
        <w:ind w:left="1120" w:hanging="1120"/>
        <w:rPr>
          <w:rFonts w:cs="Arial"/>
          <w:szCs w:val="22"/>
        </w:rPr>
      </w:pPr>
    </w:p>
    <w:p w:rsidR="00A10E17" w:rsidRPr="00B61998" w:rsidRDefault="00A10E17" w:rsidP="008F4E3D">
      <w:pPr>
        <w:pStyle w:val="Titre7"/>
        <w:jc w:val="center"/>
        <w:rPr>
          <w:rFonts w:ascii="Arial" w:hAnsi="Arial" w:cs="Arial"/>
          <w:b/>
          <w:sz w:val="22"/>
          <w:szCs w:val="22"/>
        </w:rPr>
      </w:pPr>
      <w:r w:rsidRPr="00B61998">
        <w:rPr>
          <w:rFonts w:ascii="Arial" w:hAnsi="Arial" w:cs="Arial"/>
          <w:b/>
          <w:sz w:val="22"/>
          <w:szCs w:val="22"/>
        </w:rPr>
        <w:t>ANNEXE II</w:t>
      </w:r>
    </w:p>
    <w:p w:rsidR="00A10E17" w:rsidRPr="00B61998" w:rsidRDefault="00A10E17" w:rsidP="00A10E17">
      <w:pPr>
        <w:widowControl w:val="0"/>
        <w:ind w:left="1120" w:hanging="1120"/>
        <w:rPr>
          <w:rFonts w:cs="Arial"/>
          <w:szCs w:val="22"/>
        </w:rPr>
      </w:pPr>
    </w:p>
    <w:p w:rsidR="00A10E17" w:rsidRPr="00B61998" w:rsidRDefault="00A10E17" w:rsidP="00A10E17">
      <w:pPr>
        <w:widowControl w:val="0"/>
        <w:ind w:left="1120" w:hanging="1120"/>
        <w:rPr>
          <w:rFonts w:cs="Arial"/>
          <w:szCs w:val="22"/>
        </w:rPr>
      </w:pPr>
    </w:p>
    <w:p w:rsidR="00A10E17" w:rsidRPr="00B61998" w:rsidRDefault="00A10E17" w:rsidP="00A10E17">
      <w:pPr>
        <w:widowControl w:val="0"/>
        <w:ind w:left="1120" w:hanging="1120"/>
        <w:rPr>
          <w:rFonts w:cs="Arial"/>
          <w:szCs w:val="22"/>
        </w:rPr>
      </w:pPr>
    </w:p>
    <w:p w:rsidR="00A10E17" w:rsidRPr="00B61998" w:rsidRDefault="00A10E17" w:rsidP="00A10E17">
      <w:pPr>
        <w:widowControl w:val="0"/>
        <w:jc w:val="center"/>
        <w:rPr>
          <w:rFonts w:cs="Arial"/>
          <w:b/>
          <w:szCs w:val="22"/>
        </w:rPr>
      </w:pPr>
      <w:r w:rsidRPr="00B61998">
        <w:rPr>
          <w:rFonts w:cs="Arial"/>
          <w:b/>
          <w:szCs w:val="22"/>
        </w:rPr>
        <w:t>Evaluation du parcours de formation</w:t>
      </w:r>
    </w:p>
    <w:p w:rsidR="00A10E17" w:rsidRPr="00B61998" w:rsidRDefault="00A10E17" w:rsidP="00A10E17">
      <w:pPr>
        <w:widowControl w:val="0"/>
        <w:jc w:val="center"/>
        <w:rPr>
          <w:rFonts w:cs="Arial"/>
          <w:b/>
          <w:szCs w:val="22"/>
        </w:rPr>
      </w:pPr>
    </w:p>
    <w:p w:rsidR="00A10E17" w:rsidRPr="00B61998" w:rsidRDefault="00A10E17" w:rsidP="00A10E17">
      <w:pPr>
        <w:widowControl w:val="0"/>
        <w:jc w:val="center"/>
        <w:rPr>
          <w:rFonts w:cs="Arial"/>
          <w:szCs w:val="22"/>
        </w:rPr>
      </w:pPr>
      <w:r w:rsidRPr="00B61998">
        <w:rPr>
          <w:rFonts w:cs="Arial"/>
          <w:szCs w:val="22"/>
        </w:rPr>
        <w:t xml:space="preserve">(À renseigner par </w:t>
      </w:r>
      <w:r w:rsidR="0022063E" w:rsidRPr="00B61998">
        <w:rPr>
          <w:rFonts w:cs="Arial"/>
          <w:szCs w:val="22"/>
        </w:rPr>
        <w:t xml:space="preserve">le président de </w:t>
      </w:r>
      <w:r w:rsidRPr="00B61998">
        <w:rPr>
          <w:rFonts w:cs="Arial"/>
          <w:szCs w:val="22"/>
        </w:rPr>
        <w:t>la commission d’évaluation et à transmettre</w:t>
      </w:r>
      <w:r w:rsidRPr="00B61998">
        <w:rPr>
          <w:rFonts w:cs="Arial"/>
          <w:szCs w:val="22"/>
        </w:rPr>
        <w:br/>
        <w:t>au (à la) directeur/trice de stage)</w:t>
      </w: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p>
    <w:p w:rsidR="00A10E17" w:rsidRPr="00B61998" w:rsidRDefault="00A10E17" w:rsidP="00A10E17">
      <w:pPr>
        <w:widowControl w:val="0"/>
        <w:rPr>
          <w:rFonts w:cs="Arial"/>
          <w:szCs w:val="22"/>
        </w:rPr>
      </w:pPr>
      <w:r w:rsidRPr="00B61998">
        <w:rPr>
          <w:rFonts w:cs="Arial"/>
          <w:szCs w:val="22"/>
        </w:rPr>
        <w:t>Nom et prénom du (de la) stagiaire :</w:t>
      </w: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r w:rsidRPr="00B61998">
        <w:rPr>
          <w:rFonts w:cs="Arial"/>
          <w:szCs w:val="22"/>
        </w:rPr>
        <w:t>Corps :……………………...(concours interne)</w:t>
      </w: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r w:rsidRPr="00B61998">
        <w:rPr>
          <w:rFonts w:cs="Arial"/>
          <w:szCs w:val="22"/>
        </w:rPr>
        <w:t>Service d’exercice du stage</w:t>
      </w:r>
      <w:r w:rsidR="0022063E" w:rsidRPr="00B61998">
        <w:rPr>
          <w:rFonts w:cs="Arial"/>
          <w:szCs w:val="22"/>
        </w:rPr>
        <w:t> :</w:t>
      </w: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r w:rsidRPr="00B61998">
        <w:rPr>
          <w:rFonts w:cs="Arial"/>
          <w:szCs w:val="22"/>
        </w:rPr>
        <w:t>Fonctions et responsabilité confiées</w:t>
      </w:r>
      <w:r w:rsidR="0022063E" w:rsidRPr="00B61998">
        <w:rPr>
          <w:rFonts w:cs="Arial"/>
          <w:szCs w:val="22"/>
        </w:rPr>
        <w:t> :</w:t>
      </w: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r w:rsidRPr="00B61998">
        <w:rPr>
          <w:rFonts w:cs="Arial"/>
          <w:szCs w:val="22"/>
        </w:rPr>
        <w:t>Inspecteur/trice général-e- référent-e- territorial-le-, président-e- de la commission d’évaluation :</w:t>
      </w: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r w:rsidRPr="00B61998">
        <w:rPr>
          <w:rFonts w:cs="Arial"/>
          <w:szCs w:val="22"/>
        </w:rPr>
        <w:t>Conseiller-ère- de formation :</w:t>
      </w: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r w:rsidRPr="00B61998">
        <w:rPr>
          <w:rFonts w:cs="Arial"/>
          <w:szCs w:val="22"/>
        </w:rPr>
        <w:t>Personnalité qualifiée (nom et qualité) :</w:t>
      </w: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r w:rsidRPr="00B61998">
        <w:rPr>
          <w:rFonts w:cs="Arial"/>
          <w:szCs w:val="22"/>
        </w:rPr>
        <w:t>Personnalité qualifiée (nom et qualité) :</w:t>
      </w: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u w:val="single"/>
        </w:rPr>
      </w:pPr>
      <w:r w:rsidRPr="00B61998">
        <w:rPr>
          <w:rFonts w:cs="Arial"/>
          <w:b/>
          <w:szCs w:val="22"/>
          <w:u w:val="single"/>
        </w:rPr>
        <w:t>Avis de la commission d’évaluation portant sur</w:t>
      </w:r>
      <w:r w:rsidRPr="00B61998">
        <w:rPr>
          <w:rFonts w:cs="Arial"/>
          <w:szCs w:val="22"/>
          <w:u w:val="single"/>
        </w:rPr>
        <w:t> :</w:t>
      </w: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p>
    <w:p w:rsidR="00A10E17" w:rsidRPr="00B61998" w:rsidRDefault="00A10E17" w:rsidP="00A10E17">
      <w:pPr>
        <w:pStyle w:val="Paragraphedeliste"/>
        <w:widowControl w:val="0"/>
        <w:numPr>
          <w:ilvl w:val="0"/>
          <w:numId w:val="9"/>
        </w:numPr>
        <w:rPr>
          <w:rFonts w:ascii="Arial" w:hAnsi="Arial" w:cs="Arial"/>
          <w:sz w:val="22"/>
          <w:szCs w:val="22"/>
        </w:rPr>
      </w:pPr>
      <w:r w:rsidRPr="00B61998">
        <w:rPr>
          <w:rFonts w:ascii="Arial" w:hAnsi="Arial" w:cs="Arial"/>
          <w:sz w:val="22"/>
          <w:szCs w:val="22"/>
        </w:rPr>
        <w:t>La forme du bilan de formation présenté (nature du document, qualité et soin de la présentation, clarté du plan et des contenus)</w:t>
      </w:r>
    </w:p>
    <w:p w:rsidR="00A10E17" w:rsidRPr="00B61998" w:rsidRDefault="00A10E17" w:rsidP="00A10E17">
      <w:pPr>
        <w:widowControl w:val="0"/>
        <w:rPr>
          <w:rFonts w:cs="Arial"/>
          <w:szCs w:val="22"/>
        </w:rPr>
      </w:pPr>
    </w:p>
    <w:p w:rsidR="00A10E17" w:rsidRPr="00B61998" w:rsidRDefault="00A10E17" w:rsidP="00A10E17">
      <w:pPr>
        <w:widowControl w:val="0"/>
        <w:rPr>
          <w:rFonts w:cs="Arial"/>
          <w:szCs w:val="22"/>
        </w:rPr>
      </w:pPr>
    </w:p>
    <w:p w:rsidR="00A10E17" w:rsidRPr="00B61998" w:rsidRDefault="00A10E17" w:rsidP="00A10E17">
      <w:pPr>
        <w:pStyle w:val="Paragraphedeliste"/>
        <w:widowControl w:val="0"/>
        <w:numPr>
          <w:ilvl w:val="0"/>
          <w:numId w:val="9"/>
        </w:numPr>
        <w:rPr>
          <w:rFonts w:ascii="Arial" w:hAnsi="Arial" w:cs="Arial"/>
          <w:sz w:val="22"/>
          <w:szCs w:val="22"/>
        </w:rPr>
      </w:pPr>
      <w:r w:rsidRPr="00B61998">
        <w:rPr>
          <w:rFonts w:ascii="Arial" w:hAnsi="Arial" w:cs="Arial"/>
          <w:sz w:val="22"/>
          <w:szCs w:val="22"/>
        </w:rPr>
        <w:t>La qualité de la prestation orale : présentation/soutenance du document et contenu de l’entretien avec la commission</w:t>
      </w:r>
    </w:p>
    <w:p w:rsidR="00A10E17" w:rsidRPr="00B61998" w:rsidRDefault="00A10E17" w:rsidP="00A10E17">
      <w:pPr>
        <w:pStyle w:val="Paragraphedeliste"/>
        <w:rPr>
          <w:rFonts w:ascii="Arial" w:hAnsi="Arial" w:cs="Arial"/>
          <w:sz w:val="22"/>
          <w:szCs w:val="22"/>
        </w:rPr>
      </w:pPr>
    </w:p>
    <w:p w:rsidR="00A10E17" w:rsidRPr="00B61998" w:rsidRDefault="00A10E17" w:rsidP="00A10E17">
      <w:pPr>
        <w:pStyle w:val="Paragraphedeliste"/>
        <w:rPr>
          <w:rFonts w:ascii="Arial" w:hAnsi="Arial" w:cs="Arial"/>
          <w:sz w:val="22"/>
          <w:szCs w:val="22"/>
        </w:rPr>
      </w:pPr>
    </w:p>
    <w:p w:rsidR="00A10E17" w:rsidRPr="00B61998" w:rsidRDefault="00A10E17" w:rsidP="00A10E17">
      <w:pPr>
        <w:pStyle w:val="Paragraphedeliste"/>
        <w:widowControl w:val="0"/>
        <w:numPr>
          <w:ilvl w:val="0"/>
          <w:numId w:val="9"/>
        </w:numPr>
        <w:rPr>
          <w:rFonts w:ascii="Arial" w:hAnsi="Arial" w:cs="Arial"/>
          <w:sz w:val="22"/>
          <w:szCs w:val="22"/>
        </w:rPr>
      </w:pPr>
      <w:r w:rsidRPr="00B61998">
        <w:rPr>
          <w:rFonts w:ascii="Arial" w:hAnsi="Arial" w:cs="Arial"/>
          <w:sz w:val="22"/>
          <w:szCs w:val="22"/>
        </w:rPr>
        <w:t>Les apports constatés du parcours de formation (connaissances et compétences acquises, compréhension du métier, de la culture et de l’environnement professionnel)</w:t>
      </w:r>
    </w:p>
    <w:p w:rsidR="00A10E17" w:rsidRPr="00B61998" w:rsidRDefault="00A10E17" w:rsidP="00A10E17">
      <w:pPr>
        <w:pStyle w:val="Paragraphedeliste"/>
        <w:rPr>
          <w:rFonts w:ascii="Arial" w:hAnsi="Arial" w:cs="Arial"/>
          <w:sz w:val="22"/>
          <w:szCs w:val="22"/>
        </w:rPr>
      </w:pPr>
    </w:p>
    <w:p w:rsidR="00A10E17" w:rsidRPr="00B61998" w:rsidRDefault="00A10E17" w:rsidP="00A10E17">
      <w:pPr>
        <w:pStyle w:val="Paragraphedeliste"/>
        <w:widowControl w:val="0"/>
        <w:numPr>
          <w:ilvl w:val="1"/>
          <w:numId w:val="9"/>
        </w:numPr>
        <w:ind w:left="2146" w:hanging="22"/>
        <w:rPr>
          <w:rFonts w:ascii="Arial" w:hAnsi="Arial" w:cs="Arial"/>
          <w:sz w:val="22"/>
          <w:szCs w:val="22"/>
        </w:rPr>
      </w:pPr>
      <w:r w:rsidRPr="00B61998">
        <w:rPr>
          <w:rFonts w:ascii="Arial" w:hAnsi="Arial" w:cs="Arial"/>
          <w:sz w:val="22"/>
          <w:szCs w:val="22"/>
        </w:rPr>
        <w:t>Formations obligatoires communes et spécialisées</w:t>
      </w:r>
    </w:p>
    <w:p w:rsidR="00A10E17" w:rsidRPr="00B61998" w:rsidRDefault="00A10E17" w:rsidP="00A10E17">
      <w:pPr>
        <w:pStyle w:val="Paragraphedeliste"/>
        <w:widowControl w:val="0"/>
        <w:numPr>
          <w:ilvl w:val="1"/>
          <w:numId w:val="9"/>
        </w:numPr>
        <w:ind w:left="2835" w:hanging="708"/>
        <w:jc w:val="both"/>
        <w:rPr>
          <w:rFonts w:ascii="Arial" w:hAnsi="Arial" w:cs="Arial"/>
          <w:sz w:val="22"/>
          <w:szCs w:val="22"/>
        </w:rPr>
      </w:pPr>
      <w:r w:rsidRPr="00B61998">
        <w:rPr>
          <w:rFonts w:ascii="Arial" w:hAnsi="Arial" w:cs="Arial"/>
          <w:sz w:val="22"/>
          <w:szCs w:val="22"/>
        </w:rPr>
        <w:t>Séquences d’acquisition de compétences en situation professionnelle</w:t>
      </w:r>
    </w:p>
    <w:p w:rsidR="00A10E17" w:rsidRPr="00B61998" w:rsidRDefault="00A10E17" w:rsidP="00A10E17">
      <w:pPr>
        <w:pStyle w:val="Paragraphedeliste"/>
        <w:widowControl w:val="0"/>
        <w:numPr>
          <w:ilvl w:val="0"/>
          <w:numId w:val="10"/>
        </w:numPr>
        <w:ind w:left="2146" w:hanging="22"/>
        <w:rPr>
          <w:rFonts w:ascii="Arial" w:hAnsi="Arial" w:cs="Arial"/>
          <w:sz w:val="22"/>
          <w:szCs w:val="22"/>
        </w:rPr>
      </w:pPr>
      <w:r w:rsidRPr="00B61998">
        <w:rPr>
          <w:rFonts w:ascii="Arial" w:hAnsi="Arial" w:cs="Arial"/>
          <w:sz w:val="22"/>
          <w:szCs w:val="22"/>
        </w:rPr>
        <w:t>Formations optionnelles</w:t>
      </w:r>
    </w:p>
    <w:p w:rsidR="00A10E17" w:rsidRPr="00B61998" w:rsidRDefault="00A10E17" w:rsidP="00A10E17">
      <w:pPr>
        <w:pStyle w:val="Paragraphedeliste"/>
        <w:rPr>
          <w:rFonts w:ascii="Arial" w:hAnsi="Arial" w:cs="Arial"/>
          <w:sz w:val="22"/>
          <w:szCs w:val="22"/>
        </w:rPr>
      </w:pPr>
      <w:bookmarkStart w:id="1" w:name="_FICHE_TITULARISATION"/>
      <w:bookmarkStart w:id="2" w:name="_FICHE_TITULARISATION_2010"/>
      <w:bookmarkEnd w:id="1"/>
      <w:bookmarkEnd w:id="2"/>
    </w:p>
    <w:p w:rsidR="00A10E17" w:rsidRPr="00B61998" w:rsidRDefault="00A10E17" w:rsidP="00A10E17">
      <w:pPr>
        <w:widowControl w:val="0"/>
        <w:rPr>
          <w:rFonts w:cs="Arial"/>
          <w:szCs w:val="22"/>
        </w:rPr>
      </w:pPr>
    </w:p>
    <w:p w:rsidR="00A10E17" w:rsidRDefault="00A10E17" w:rsidP="00A10E17">
      <w:pPr>
        <w:widowControl w:val="0"/>
        <w:rPr>
          <w:rFonts w:cs="Arial"/>
          <w:szCs w:val="22"/>
        </w:rPr>
      </w:pPr>
    </w:p>
    <w:p w:rsidR="00523FA5" w:rsidRPr="00B61998" w:rsidRDefault="00523FA5" w:rsidP="00A10E17">
      <w:pPr>
        <w:widowControl w:val="0"/>
        <w:rPr>
          <w:rFonts w:cs="Arial"/>
          <w:szCs w:val="22"/>
        </w:rPr>
      </w:pPr>
    </w:p>
    <w:p w:rsidR="00A10E17" w:rsidRPr="00B61998" w:rsidRDefault="00A10E17" w:rsidP="00A10E17">
      <w:pPr>
        <w:widowControl w:val="0"/>
        <w:rPr>
          <w:rFonts w:cs="Arial"/>
          <w:szCs w:val="22"/>
        </w:rPr>
      </w:pPr>
    </w:p>
    <w:p w:rsidR="00A10E17" w:rsidRPr="00B61998" w:rsidRDefault="00A10E17" w:rsidP="00A10E17">
      <w:pPr>
        <w:widowControl w:val="0"/>
        <w:rPr>
          <w:rFonts w:cs="Arial"/>
          <w:b/>
          <w:szCs w:val="22"/>
        </w:rPr>
      </w:pPr>
      <w:r w:rsidRPr="00B61998">
        <w:rPr>
          <w:rFonts w:cs="Arial"/>
          <w:b/>
          <w:szCs w:val="22"/>
        </w:rPr>
        <w:lastRenderedPageBreak/>
        <w:t>Avis final de la commission :</w:t>
      </w:r>
    </w:p>
    <w:p w:rsidR="00A10E17" w:rsidRPr="00B61998" w:rsidRDefault="00A10E17" w:rsidP="00A10E17">
      <w:pPr>
        <w:widowControl w:val="0"/>
        <w:rPr>
          <w:rFonts w:cs="Arial"/>
          <w:b/>
          <w:szCs w:val="22"/>
        </w:rPr>
      </w:pPr>
    </w:p>
    <w:p w:rsidR="00A10E17" w:rsidRPr="00B61998" w:rsidRDefault="00A10E17" w:rsidP="00A10E17">
      <w:pPr>
        <w:widowControl w:val="0"/>
        <w:rPr>
          <w:rFonts w:cs="Arial"/>
          <w:szCs w:val="22"/>
        </w:rPr>
      </w:pPr>
      <w:r w:rsidRPr="00B61998">
        <w:rPr>
          <w:rFonts w:cs="Arial"/>
          <w:szCs w:val="22"/>
        </w:rPr>
        <w:t>L’avis final doit porter sur la réalisation du parcours de formation et l’atteinte des objectifs fixés dans le dossier de stage.</w:t>
      </w:r>
    </w:p>
    <w:p w:rsidR="00A10E17" w:rsidRPr="00B61998" w:rsidRDefault="00A10E17" w:rsidP="00A10E17">
      <w:pPr>
        <w:widowControl w:val="0"/>
        <w:rPr>
          <w:rFonts w:cs="Arial"/>
          <w:szCs w:val="22"/>
        </w:rPr>
      </w:pPr>
    </w:p>
    <w:p w:rsidR="00A10E17" w:rsidRPr="00B61998" w:rsidRDefault="00A10E17" w:rsidP="00A10E17">
      <w:pPr>
        <w:widowControl w:val="0"/>
        <w:rPr>
          <w:rFonts w:cs="Arial"/>
          <w:b/>
          <w:szCs w:val="22"/>
        </w:rPr>
      </w:pPr>
    </w:p>
    <w:p w:rsidR="00A10E17" w:rsidRPr="00B61998" w:rsidRDefault="00A10E17" w:rsidP="00A10E17">
      <w:pPr>
        <w:widowControl w:val="0"/>
        <w:rPr>
          <w:rFonts w:cs="Arial"/>
          <w:szCs w:val="22"/>
        </w:rPr>
      </w:pPr>
    </w:p>
    <w:p w:rsidR="00A10E17" w:rsidRPr="00B61998" w:rsidRDefault="00A10E17" w:rsidP="00A10E17">
      <w:pPr>
        <w:widowControl w:val="0"/>
        <w:jc w:val="center"/>
        <w:rPr>
          <w:rFonts w:cs="Arial"/>
          <w:szCs w:val="22"/>
        </w:rPr>
      </w:pPr>
      <w:r w:rsidRPr="00B61998">
        <w:rPr>
          <w:rFonts w:cs="Arial"/>
          <w:szCs w:val="22"/>
        </w:rPr>
        <w:t>Fait à             le</w:t>
      </w: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r w:rsidRPr="00B61998">
        <w:rPr>
          <w:rFonts w:cs="Arial"/>
          <w:szCs w:val="22"/>
        </w:rPr>
        <w:t>L’IGJS/IGRT,</w:t>
      </w:r>
    </w:p>
    <w:p w:rsidR="00A10E17" w:rsidRPr="00B61998" w:rsidRDefault="00A10E17" w:rsidP="00A10E17">
      <w:pPr>
        <w:widowControl w:val="0"/>
        <w:jc w:val="center"/>
        <w:rPr>
          <w:rFonts w:cs="Arial"/>
          <w:szCs w:val="22"/>
        </w:rPr>
      </w:pPr>
      <w:r w:rsidRPr="00B61998">
        <w:rPr>
          <w:rFonts w:cs="Arial"/>
          <w:szCs w:val="22"/>
        </w:rPr>
        <w:t>Président-e- de la commission d’évaluation</w:t>
      </w: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r w:rsidRPr="00B61998">
        <w:rPr>
          <w:rFonts w:cs="Arial"/>
          <w:szCs w:val="22"/>
        </w:rPr>
        <w:t>Nom, Prénom</w:t>
      </w: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r w:rsidRPr="00B61998">
        <w:rPr>
          <w:rFonts w:cs="Arial"/>
          <w:szCs w:val="22"/>
        </w:rPr>
        <w:t>Signature</w:t>
      </w: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r w:rsidRPr="00B61998">
        <w:rPr>
          <w:rFonts w:cs="Arial"/>
          <w:szCs w:val="22"/>
        </w:rPr>
        <w:t>Autres membres de la commission d’évaluation</w:t>
      </w: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r w:rsidRPr="00B61998">
        <w:rPr>
          <w:rFonts w:cs="Arial"/>
          <w:szCs w:val="22"/>
        </w:rPr>
        <w:t>Nom, Prénom</w:t>
      </w: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r w:rsidRPr="00B61998">
        <w:rPr>
          <w:rFonts w:cs="Arial"/>
          <w:szCs w:val="22"/>
        </w:rPr>
        <w:t>Signature</w:t>
      </w:r>
    </w:p>
    <w:p w:rsidR="00A10E17" w:rsidRPr="00B61998" w:rsidRDefault="00A10E17" w:rsidP="00A10E17">
      <w:pPr>
        <w:widowControl w:val="0"/>
        <w:jc w:val="center"/>
        <w:rPr>
          <w:rFonts w:cs="Arial"/>
          <w:szCs w:val="22"/>
        </w:rPr>
      </w:pPr>
    </w:p>
    <w:p w:rsidR="00A10E17" w:rsidRPr="00B61998" w:rsidRDefault="00A10E17" w:rsidP="00A10E17">
      <w:pPr>
        <w:widowControl w:val="0"/>
        <w:jc w:val="center"/>
        <w:rPr>
          <w:rFonts w:cs="Arial"/>
          <w:szCs w:val="22"/>
        </w:rPr>
      </w:pPr>
    </w:p>
    <w:p w:rsidR="00A10E17" w:rsidRPr="00B61998" w:rsidRDefault="00A10E17" w:rsidP="00A10E17">
      <w:pPr>
        <w:widowControl w:val="0"/>
        <w:ind w:left="1120"/>
        <w:rPr>
          <w:rFonts w:cs="Arial"/>
          <w:szCs w:val="22"/>
        </w:rPr>
      </w:pPr>
    </w:p>
    <w:p w:rsidR="002A68C7" w:rsidRDefault="002A68C7" w:rsidP="00E44EB1">
      <w:pPr>
        <w:tabs>
          <w:tab w:val="right" w:leader="dot" w:pos="9015"/>
        </w:tabs>
      </w:pPr>
    </w:p>
    <w:sectPr w:rsidR="002A68C7" w:rsidSect="00C8532C">
      <w:headerReference w:type="default" r:id="rId14"/>
      <w:footerReference w:type="default" r:id="rId15"/>
      <w:headerReference w:type="first" r:id="rId16"/>
      <w:pgSz w:w="11906" w:h="16838" w:code="9"/>
      <w:pgMar w:top="958" w:right="1134" w:bottom="851" w:left="1134"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5CF" w:rsidRDefault="005B45CF">
      <w:r>
        <w:separator/>
      </w:r>
    </w:p>
  </w:endnote>
  <w:endnote w:type="continuationSeparator" w:id="0">
    <w:p w:rsidR="005B45CF" w:rsidRDefault="005B4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B76" w:rsidRDefault="00387B76">
    <w:pPr>
      <w:pStyle w:val="Pieddepage"/>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5CF" w:rsidRDefault="005B45CF">
      <w:r>
        <w:separator/>
      </w:r>
    </w:p>
  </w:footnote>
  <w:footnote w:type="continuationSeparator" w:id="0">
    <w:p w:rsidR="005B45CF" w:rsidRDefault="005B4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B76" w:rsidRDefault="00D06D6C">
    <w:pPr>
      <w:pStyle w:val="En-tte"/>
      <w:jc w:val="right"/>
      <w:rPr>
        <w:rStyle w:val="Numrodepage"/>
      </w:rPr>
    </w:pPr>
    <w:r>
      <w:rPr>
        <w:rStyle w:val="Numrodepage"/>
      </w:rPr>
      <w:fldChar w:fldCharType="begin"/>
    </w:r>
    <w:r w:rsidR="00387B76">
      <w:rPr>
        <w:rStyle w:val="Numrodepage"/>
      </w:rPr>
      <w:instrText xml:space="preserve"> PAGE </w:instrText>
    </w:r>
    <w:r>
      <w:rPr>
        <w:rStyle w:val="Numrodepage"/>
      </w:rPr>
      <w:fldChar w:fldCharType="separate"/>
    </w:r>
    <w:r w:rsidR="00387B76">
      <w:rPr>
        <w:rStyle w:val="Numrodepage"/>
        <w:noProof/>
      </w:rPr>
      <w:t>19</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B76" w:rsidRDefault="00387B76">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978"/>
    <w:multiLevelType w:val="hybridMultilevel"/>
    <w:tmpl w:val="ABB0EAE6"/>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3">
      <w:start w:val="1"/>
      <w:numFmt w:val="bullet"/>
      <w:lvlText w:val="o"/>
      <w:lvlJc w:val="left"/>
      <w:pPr>
        <w:tabs>
          <w:tab w:val="num" w:pos="2160"/>
        </w:tabs>
        <w:ind w:left="216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5EC509E"/>
    <w:multiLevelType w:val="hybridMultilevel"/>
    <w:tmpl w:val="0030A742"/>
    <w:lvl w:ilvl="0" w:tplc="040C0015">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2">
    <w:nsid w:val="0B2C41B5"/>
    <w:multiLevelType w:val="hybridMultilevel"/>
    <w:tmpl w:val="AF2843A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FB41FC5"/>
    <w:multiLevelType w:val="hybridMultilevel"/>
    <w:tmpl w:val="BC709F80"/>
    <w:lvl w:ilvl="0" w:tplc="68EEFEF6">
      <w:numFmt w:val="bullet"/>
      <w:lvlText w:val="-"/>
      <w:lvlJc w:val="left"/>
      <w:pPr>
        <w:ind w:left="4613" w:hanging="360"/>
      </w:pPr>
      <w:rPr>
        <w:rFonts w:ascii="Arial" w:eastAsia="Times New Roman" w:hAnsi="Arial" w:cs="Aria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4">
    <w:nsid w:val="12FD340A"/>
    <w:multiLevelType w:val="hybridMultilevel"/>
    <w:tmpl w:val="210C4F10"/>
    <w:lvl w:ilvl="0" w:tplc="040C000D">
      <w:start w:val="1"/>
      <w:numFmt w:val="bullet"/>
      <w:lvlText w:val=""/>
      <w:lvlJc w:val="left"/>
      <w:pPr>
        <w:ind w:left="1776"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13874A1E"/>
    <w:multiLevelType w:val="hybridMultilevel"/>
    <w:tmpl w:val="76FC3024"/>
    <w:lvl w:ilvl="0" w:tplc="7F4E6880">
      <w:start w:val="16"/>
      <w:numFmt w:val="bullet"/>
      <w:lvlText w:val=""/>
      <w:lvlJc w:val="left"/>
      <w:pPr>
        <w:ind w:left="1200" w:hanging="360"/>
      </w:pPr>
      <w:rPr>
        <w:rFonts w:ascii="Wingdings" w:eastAsia="Times New Roman" w:hAnsi="Wingdings" w:cs="Aria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6">
    <w:nsid w:val="14C87420"/>
    <w:multiLevelType w:val="hybridMultilevel"/>
    <w:tmpl w:val="2054AE50"/>
    <w:lvl w:ilvl="0" w:tplc="8C6EE47E">
      <w:start w:val="1"/>
      <w:numFmt w:val="decimal"/>
      <w:lvlText w:val="%1."/>
      <w:lvlJc w:val="left"/>
      <w:pPr>
        <w:ind w:left="720" w:hanging="360"/>
      </w:pPr>
    </w:lvl>
    <w:lvl w:ilvl="1" w:tplc="040C000D">
      <w:start w:val="1"/>
      <w:numFmt w:val="bullet"/>
      <w:lvlText w:val=""/>
      <w:lvlJc w:val="left"/>
      <w:pPr>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nsid w:val="182C15EF"/>
    <w:multiLevelType w:val="hybridMultilevel"/>
    <w:tmpl w:val="11A431F8"/>
    <w:lvl w:ilvl="0" w:tplc="F46EA2C0">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8">
    <w:nsid w:val="254C0D91"/>
    <w:multiLevelType w:val="hybridMultilevel"/>
    <w:tmpl w:val="38FEDA3C"/>
    <w:lvl w:ilvl="0" w:tplc="040C0005">
      <w:start w:val="1"/>
      <w:numFmt w:val="bullet"/>
      <w:lvlText w:val=""/>
      <w:lvlJc w:val="left"/>
      <w:pPr>
        <w:ind w:left="360" w:hanging="360"/>
      </w:pPr>
      <w:rPr>
        <w:rFonts w:ascii="Wingdings" w:hAnsi="Wingdings" w:hint="default"/>
      </w:rPr>
    </w:lvl>
    <w:lvl w:ilvl="1" w:tplc="040C000D">
      <w:start w:val="1"/>
      <w:numFmt w:val="bullet"/>
      <w:lvlText w:val=""/>
      <w:lvlJc w:val="left"/>
      <w:pPr>
        <w:ind w:left="1080" w:hanging="360"/>
      </w:pPr>
      <w:rPr>
        <w:rFonts w:ascii="Wingdings" w:hAnsi="Wingdings" w:hint="default"/>
      </w:rPr>
    </w:lvl>
    <w:lvl w:ilvl="2" w:tplc="040C0003">
      <w:start w:val="1"/>
      <w:numFmt w:val="bullet"/>
      <w:lvlText w:val="o"/>
      <w:lvlJc w:val="left"/>
      <w:pPr>
        <w:ind w:left="180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nsid w:val="27580DE7"/>
    <w:multiLevelType w:val="hybridMultilevel"/>
    <w:tmpl w:val="2402AEB2"/>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0">
    <w:nsid w:val="28E809A9"/>
    <w:multiLevelType w:val="hybridMultilevel"/>
    <w:tmpl w:val="8C8A0A94"/>
    <w:lvl w:ilvl="0" w:tplc="2AF8F422">
      <w:start w:val="16"/>
      <w:numFmt w:val="bullet"/>
      <w:lvlText w:val="-"/>
      <w:lvlJc w:val="left"/>
      <w:pPr>
        <w:ind w:left="7150" w:hanging="360"/>
      </w:pPr>
      <w:rPr>
        <w:rFonts w:ascii="Arial" w:eastAsia="Times New Roman"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nsid w:val="2C6A0D8D"/>
    <w:multiLevelType w:val="hybridMultilevel"/>
    <w:tmpl w:val="0030A742"/>
    <w:lvl w:ilvl="0" w:tplc="040C0015">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12">
    <w:nsid w:val="373F2F3F"/>
    <w:multiLevelType w:val="hybridMultilevel"/>
    <w:tmpl w:val="4E22E5CA"/>
    <w:lvl w:ilvl="0" w:tplc="F54859AA">
      <w:numFmt w:val="bullet"/>
      <w:lvlText w:val="-"/>
      <w:lvlJc w:val="left"/>
      <w:pPr>
        <w:ind w:left="4613" w:hanging="360"/>
      </w:pPr>
      <w:rPr>
        <w:rFonts w:ascii="Arial" w:eastAsia="Times New Roman" w:hAnsi="Arial" w:cs="Aria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3">
    <w:nsid w:val="37B55F52"/>
    <w:multiLevelType w:val="hybridMultilevel"/>
    <w:tmpl w:val="58AE6E32"/>
    <w:lvl w:ilvl="0" w:tplc="040C000B">
      <w:start w:val="1"/>
      <w:numFmt w:val="bullet"/>
      <w:lvlText w:val=""/>
      <w:lvlJc w:val="left"/>
      <w:pPr>
        <w:ind w:left="1571" w:hanging="360"/>
      </w:pPr>
      <w:rPr>
        <w:rFonts w:ascii="Wingdings" w:hAnsi="Wingdings" w:hint="default"/>
      </w:rPr>
    </w:lvl>
    <w:lvl w:ilvl="1" w:tplc="040C0003">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4">
    <w:nsid w:val="3B655FD5"/>
    <w:multiLevelType w:val="hybridMultilevel"/>
    <w:tmpl w:val="CA2805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41FC2DC1"/>
    <w:multiLevelType w:val="hybridMultilevel"/>
    <w:tmpl w:val="7A86F08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47B073D1"/>
    <w:multiLevelType w:val="hybridMultilevel"/>
    <w:tmpl w:val="34A40036"/>
    <w:lvl w:ilvl="0" w:tplc="040C0015">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7">
    <w:nsid w:val="4C342E09"/>
    <w:multiLevelType w:val="hybridMultilevel"/>
    <w:tmpl w:val="69486CC4"/>
    <w:lvl w:ilvl="0" w:tplc="8FE4AD3C">
      <w:numFmt w:val="bullet"/>
      <w:lvlText w:val="-"/>
      <w:lvlJc w:val="left"/>
      <w:pPr>
        <w:ind w:left="4613" w:hanging="360"/>
      </w:pPr>
      <w:rPr>
        <w:rFonts w:ascii="Arial" w:eastAsia="Times New Roman" w:hAnsi="Arial" w:cs="Aria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8">
    <w:nsid w:val="529E3F83"/>
    <w:multiLevelType w:val="hybridMultilevel"/>
    <w:tmpl w:val="34A400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6B34DB6"/>
    <w:multiLevelType w:val="hybridMultilevel"/>
    <w:tmpl w:val="E6AABD46"/>
    <w:lvl w:ilvl="0" w:tplc="040C0003">
      <w:start w:val="1"/>
      <w:numFmt w:val="bullet"/>
      <w:lvlText w:val="o"/>
      <w:lvlJc w:val="left"/>
      <w:pPr>
        <w:ind w:left="1778" w:hanging="360"/>
      </w:pPr>
      <w:rPr>
        <w:rFonts w:ascii="Courier New" w:hAnsi="Courier New" w:cs="Courier New"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0">
    <w:nsid w:val="59B94703"/>
    <w:multiLevelType w:val="hybridMultilevel"/>
    <w:tmpl w:val="E190DF16"/>
    <w:lvl w:ilvl="0" w:tplc="040C000B">
      <w:start w:val="1"/>
      <w:numFmt w:val="bullet"/>
      <w:lvlText w:val=""/>
      <w:lvlJc w:val="left"/>
      <w:pPr>
        <w:ind w:left="2058" w:hanging="360"/>
      </w:pPr>
      <w:rPr>
        <w:rFonts w:ascii="Wingdings" w:hAnsi="Wingdings" w:hint="default"/>
      </w:rPr>
    </w:lvl>
    <w:lvl w:ilvl="1" w:tplc="040C0003" w:tentative="1">
      <w:start w:val="1"/>
      <w:numFmt w:val="bullet"/>
      <w:lvlText w:val="o"/>
      <w:lvlJc w:val="left"/>
      <w:pPr>
        <w:ind w:left="2778" w:hanging="360"/>
      </w:pPr>
      <w:rPr>
        <w:rFonts w:ascii="Courier New" w:hAnsi="Courier New" w:cs="Courier New" w:hint="default"/>
      </w:rPr>
    </w:lvl>
    <w:lvl w:ilvl="2" w:tplc="040C0005" w:tentative="1">
      <w:start w:val="1"/>
      <w:numFmt w:val="bullet"/>
      <w:lvlText w:val=""/>
      <w:lvlJc w:val="left"/>
      <w:pPr>
        <w:ind w:left="3498" w:hanging="360"/>
      </w:pPr>
      <w:rPr>
        <w:rFonts w:ascii="Wingdings" w:hAnsi="Wingdings" w:hint="default"/>
      </w:rPr>
    </w:lvl>
    <w:lvl w:ilvl="3" w:tplc="040C0001" w:tentative="1">
      <w:start w:val="1"/>
      <w:numFmt w:val="bullet"/>
      <w:lvlText w:val=""/>
      <w:lvlJc w:val="left"/>
      <w:pPr>
        <w:ind w:left="4218" w:hanging="360"/>
      </w:pPr>
      <w:rPr>
        <w:rFonts w:ascii="Symbol" w:hAnsi="Symbol" w:hint="default"/>
      </w:rPr>
    </w:lvl>
    <w:lvl w:ilvl="4" w:tplc="040C0003" w:tentative="1">
      <w:start w:val="1"/>
      <w:numFmt w:val="bullet"/>
      <w:lvlText w:val="o"/>
      <w:lvlJc w:val="left"/>
      <w:pPr>
        <w:ind w:left="4938" w:hanging="360"/>
      </w:pPr>
      <w:rPr>
        <w:rFonts w:ascii="Courier New" w:hAnsi="Courier New" w:cs="Courier New" w:hint="default"/>
      </w:rPr>
    </w:lvl>
    <w:lvl w:ilvl="5" w:tplc="040C0005" w:tentative="1">
      <w:start w:val="1"/>
      <w:numFmt w:val="bullet"/>
      <w:lvlText w:val=""/>
      <w:lvlJc w:val="left"/>
      <w:pPr>
        <w:ind w:left="5658" w:hanging="360"/>
      </w:pPr>
      <w:rPr>
        <w:rFonts w:ascii="Wingdings" w:hAnsi="Wingdings" w:hint="default"/>
      </w:rPr>
    </w:lvl>
    <w:lvl w:ilvl="6" w:tplc="040C0001" w:tentative="1">
      <w:start w:val="1"/>
      <w:numFmt w:val="bullet"/>
      <w:lvlText w:val=""/>
      <w:lvlJc w:val="left"/>
      <w:pPr>
        <w:ind w:left="6378" w:hanging="360"/>
      </w:pPr>
      <w:rPr>
        <w:rFonts w:ascii="Symbol" w:hAnsi="Symbol" w:hint="default"/>
      </w:rPr>
    </w:lvl>
    <w:lvl w:ilvl="7" w:tplc="040C0003" w:tentative="1">
      <w:start w:val="1"/>
      <w:numFmt w:val="bullet"/>
      <w:lvlText w:val="o"/>
      <w:lvlJc w:val="left"/>
      <w:pPr>
        <w:ind w:left="7098" w:hanging="360"/>
      </w:pPr>
      <w:rPr>
        <w:rFonts w:ascii="Courier New" w:hAnsi="Courier New" w:cs="Courier New" w:hint="default"/>
      </w:rPr>
    </w:lvl>
    <w:lvl w:ilvl="8" w:tplc="040C0005" w:tentative="1">
      <w:start w:val="1"/>
      <w:numFmt w:val="bullet"/>
      <w:lvlText w:val=""/>
      <w:lvlJc w:val="left"/>
      <w:pPr>
        <w:ind w:left="7818" w:hanging="360"/>
      </w:pPr>
      <w:rPr>
        <w:rFonts w:ascii="Wingdings" w:hAnsi="Wingdings" w:hint="default"/>
      </w:rPr>
    </w:lvl>
  </w:abstractNum>
  <w:abstractNum w:abstractNumId="21">
    <w:nsid w:val="619F558C"/>
    <w:multiLevelType w:val="hybridMultilevel"/>
    <w:tmpl w:val="D206F100"/>
    <w:lvl w:ilvl="0" w:tplc="2AF8F422">
      <w:start w:val="16"/>
      <w:numFmt w:val="bullet"/>
      <w:lvlText w:val="-"/>
      <w:lvlJc w:val="left"/>
      <w:pPr>
        <w:ind w:left="6441" w:hanging="360"/>
      </w:pPr>
      <w:rPr>
        <w:rFonts w:ascii="Arial" w:eastAsia="Times New Roman" w:hAnsi="Arial" w:cs="Arial" w:hint="default"/>
      </w:rPr>
    </w:lvl>
    <w:lvl w:ilvl="1" w:tplc="040C0003" w:tentative="1">
      <w:start w:val="1"/>
      <w:numFmt w:val="bullet"/>
      <w:lvlText w:val="o"/>
      <w:lvlJc w:val="left"/>
      <w:pPr>
        <w:ind w:left="7161" w:hanging="360"/>
      </w:pPr>
      <w:rPr>
        <w:rFonts w:ascii="Courier New" w:hAnsi="Courier New" w:cs="Courier New" w:hint="default"/>
      </w:rPr>
    </w:lvl>
    <w:lvl w:ilvl="2" w:tplc="040C0005" w:tentative="1">
      <w:start w:val="1"/>
      <w:numFmt w:val="bullet"/>
      <w:lvlText w:val=""/>
      <w:lvlJc w:val="left"/>
      <w:pPr>
        <w:ind w:left="7881" w:hanging="360"/>
      </w:pPr>
      <w:rPr>
        <w:rFonts w:ascii="Wingdings" w:hAnsi="Wingdings" w:hint="default"/>
      </w:rPr>
    </w:lvl>
    <w:lvl w:ilvl="3" w:tplc="040C0001" w:tentative="1">
      <w:start w:val="1"/>
      <w:numFmt w:val="bullet"/>
      <w:lvlText w:val=""/>
      <w:lvlJc w:val="left"/>
      <w:pPr>
        <w:ind w:left="8601" w:hanging="360"/>
      </w:pPr>
      <w:rPr>
        <w:rFonts w:ascii="Symbol" w:hAnsi="Symbol" w:hint="default"/>
      </w:rPr>
    </w:lvl>
    <w:lvl w:ilvl="4" w:tplc="040C0003" w:tentative="1">
      <w:start w:val="1"/>
      <w:numFmt w:val="bullet"/>
      <w:lvlText w:val="o"/>
      <w:lvlJc w:val="left"/>
      <w:pPr>
        <w:ind w:left="9321" w:hanging="360"/>
      </w:pPr>
      <w:rPr>
        <w:rFonts w:ascii="Courier New" w:hAnsi="Courier New" w:cs="Courier New" w:hint="default"/>
      </w:rPr>
    </w:lvl>
    <w:lvl w:ilvl="5" w:tplc="040C0005" w:tentative="1">
      <w:start w:val="1"/>
      <w:numFmt w:val="bullet"/>
      <w:lvlText w:val=""/>
      <w:lvlJc w:val="left"/>
      <w:pPr>
        <w:ind w:left="10041" w:hanging="360"/>
      </w:pPr>
      <w:rPr>
        <w:rFonts w:ascii="Wingdings" w:hAnsi="Wingdings" w:hint="default"/>
      </w:rPr>
    </w:lvl>
    <w:lvl w:ilvl="6" w:tplc="040C0001" w:tentative="1">
      <w:start w:val="1"/>
      <w:numFmt w:val="bullet"/>
      <w:lvlText w:val=""/>
      <w:lvlJc w:val="left"/>
      <w:pPr>
        <w:ind w:left="10761" w:hanging="360"/>
      </w:pPr>
      <w:rPr>
        <w:rFonts w:ascii="Symbol" w:hAnsi="Symbol" w:hint="default"/>
      </w:rPr>
    </w:lvl>
    <w:lvl w:ilvl="7" w:tplc="040C0003" w:tentative="1">
      <w:start w:val="1"/>
      <w:numFmt w:val="bullet"/>
      <w:lvlText w:val="o"/>
      <w:lvlJc w:val="left"/>
      <w:pPr>
        <w:ind w:left="11481" w:hanging="360"/>
      </w:pPr>
      <w:rPr>
        <w:rFonts w:ascii="Courier New" w:hAnsi="Courier New" w:cs="Courier New" w:hint="default"/>
      </w:rPr>
    </w:lvl>
    <w:lvl w:ilvl="8" w:tplc="040C0005" w:tentative="1">
      <w:start w:val="1"/>
      <w:numFmt w:val="bullet"/>
      <w:lvlText w:val=""/>
      <w:lvlJc w:val="left"/>
      <w:pPr>
        <w:ind w:left="12201" w:hanging="360"/>
      </w:pPr>
      <w:rPr>
        <w:rFonts w:ascii="Wingdings" w:hAnsi="Wingdings" w:hint="default"/>
      </w:rPr>
    </w:lvl>
  </w:abstractNum>
  <w:abstractNum w:abstractNumId="22">
    <w:nsid w:val="63353FD5"/>
    <w:multiLevelType w:val="hybridMultilevel"/>
    <w:tmpl w:val="CC0A58A4"/>
    <w:lvl w:ilvl="0" w:tplc="2AF8F422">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4E6077D"/>
    <w:multiLevelType w:val="hybridMultilevel"/>
    <w:tmpl w:val="8A94E5B4"/>
    <w:lvl w:ilvl="0" w:tplc="040C0003">
      <w:start w:val="1"/>
      <w:numFmt w:val="bullet"/>
      <w:lvlText w:val="o"/>
      <w:lvlJc w:val="left"/>
      <w:pPr>
        <w:ind w:left="72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4">
    <w:nsid w:val="65485759"/>
    <w:multiLevelType w:val="hybridMultilevel"/>
    <w:tmpl w:val="34A40036"/>
    <w:lvl w:ilvl="0" w:tplc="040C0015">
      <w:start w:val="1"/>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5">
    <w:nsid w:val="667136DD"/>
    <w:multiLevelType w:val="hybridMultilevel"/>
    <w:tmpl w:val="AEE633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1"/>
  </w:num>
  <w:num w:numId="2">
    <w:abstractNumId w:val="5"/>
  </w:num>
  <w:num w:numId="3">
    <w:abstractNumId w:val="18"/>
  </w:num>
  <w:num w:numId="4">
    <w:abstractNumId w:val="25"/>
  </w:num>
  <w:num w:numId="5">
    <w:abstractNumId w:val="14"/>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7"/>
  </w:num>
  <w:num w:numId="14">
    <w:abstractNumId w:val="3"/>
  </w:num>
  <w:num w:numId="15">
    <w:abstractNumId w:val="12"/>
  </w:num>
  <w:num w:numId="16">
    <w:abstractNumId w:val="6"/>
  </w:num>
  <w:num w:numId="17">
    <w:abstractNumId w:val="20"/>
  </w:num>
  <w:num w:numId="18">
    <w:abstractNumId w:val="21"/>
  </w:num>
  <w:num w:numId="19">
    <w:abstractNumId w:val="2"/>
  </w:num>
  <w:num w:numId="20">
    <w:abstractNumId w:val="10"/>
  </w:num>
  <w:num w:numId="21">
    <w:abstractNumId w:val="22"/>
  </w:num>
  <w:num w:numId="22">
    <w:abstractNumId w:val="7"/>
  </w:num>
  <w:num w:numId="23">
    <w:abstractNumId w:val="9"/>
  </w:num>
  <w:num w:numId="24">
    <w:abstractNumId w:val="19"/>
  </w:num>
  <w:num w:numId="25">
    <w:abstractNumId w:val="13"/>
  </w:num>
  <w:num w:numId="26">
    <w:abstractNumId w:val="1"/>
  </w:num>
  <w:num w:numId="27">
    <w:abstractNumId w:val="24"/>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71"/>
    <w:rsid w:val="00000DA7"/>
    <w:rsid w:val="00005F23"/>
    <w:rsid w:val="00010A6B"/>
    <w:rsid w:val="00016D75"/>
    <w:rsid w:val="00021E5E"/>
    <w:rsid w:val="000224EA"/>
    <w:rsid w:val="00022A7B"/>
    <w:rsid w:val="00027FF9"/>
    <w:rsid w:val="00037C1B"/>
    <w:rsid w:val="000408EB"/>
    <w:rsid w:val="000418F3"/>
    <w:rsid w:val="00043E5F"/>
    <w:rsid w:val="000570FE"/>
    <w:rsid w:val="00072B4A"/>
    <w:rsid w:val="00073E6D"/>
    <w:rsid w:val="00075D35"/>
    <w:rsid w:val="00076497"/>
    <w:rsid w:val="000772E4"/>
    <w:rsid w:val="000824CA"/>
    <w:rsid w:val="000B649C"/>
    <w:rsid w:val="000B706D"/>
    <w:rsid w:val="000C3812"/>
    <w:rsid w:val="000C769F"/>
    <w:rsid w:val="000D5016"/>
    <w:rsid w:val="000E1A6A"/>
    <w:rsid w:val="000E7DE1"/>
    <w:rsid w:val="001000CF"/>
    <w:rsid w:val="00104041"/>
    <w:rsid w:val="00107737"/>
    <w:rsid w:val="001116B4"/>
    <w:rsid w:val="00121BFA"/>
    <w:rsid w:val="00125772"/>
    <w:rsid w:val="00127226"/>
    <w:rsid w:val="001341AF"/>
    <w:rsid w:val="001419BD"/>
    <w:rsid w:val="001433E1"/>
    <w:rsid w:val="00147D8F"/>
    <w:rsid w:val="0015011B"/>
    <w:rsid w:val="00155AE3"/>
    <w:rsid w:val="00157100"/>
    <w:rsid w:val="00161DE7"/>
    <w:rsid w:val="00170443"/>
    <w:rsid w:val="0017195E"/>
    <w:rsid w:val="00171D14"/>
    <w:rsid w:val="00194867"/>
    <w:rsid w:val="001962FE"/>
    <w:rsid w:val="00197CD1"/>
    <w:rsid w:val="001A2D57"/>
    <w:rsid w:val="001A3F88"/>
    <w:rsid w:val="001A53A2"/>
    <w:rsid w:val="001B5F4F"/>
    <w:rsid w:val="001C2E4B"/>
    <w:rsid w:val="001D4E53"/>
    <w:rsid w:val="001E096A"/>
    <w:rsid w:val="001E42D9"/>
    <w:rsid w:val="001F1804"/>
    <w:rsid w:val="00206585"/>
    <w:rsid w:val="002179F6"/>
    <w:rsid w:val="00217DEA"/>
    <w:rsid w:val="0022063E"/>
    <w:rsid w:val="00224BA6"/>
    <w:rsid w:val="00224D30"/>
    <w:rsid w:val="00234E8B"/>
    <w:rsid w:val="0024204E"/>
    <w:rsid w:val="002439CE"/>
    <w:rsid w:val="00247F0B"/>
    <w:rsid w:val="002546E1"/>
    <w:rsid w:val="002549F8"/>
    <w:rsid w:val="00273CBD"/>
    <w:rsid w:val="00283618"/>
    <w:rsid w:val="0028604F"/>
    <w:rsid w:val="002911FC"/>
    <w:rsid w:val="002941AD"/>
    <w:rsid w:val="002A0E71"/>
    <w:rsid w:val="002A68C7"/>
    <w:rsid w:val="002D3ED5"/>
    <w:rsid w:val="002E2BAB"/>
    <w:rsid w:val="00304530"/>
    <w:rsid w:val="00305B8B"/>
    <w:rsid w:val="003170DC"/>
    <w:rsid w:val="0032273B"/>
    <w:rsid w:val="0033207A"/>
    <w:rsid w:val="003407BF"/>
    <w:rsid w:val="00341DC0"/>
    <w:rsid w:val="00346ACA"/>
    <w:rsid w:val="00346D2A"/>
    <w:rsid w:val="003530E4"/>
    <w:rsid w:val="0035330E"/>
    <w:rsid w:val="00356D74"/>
    <w:rsid w:val="00363160"/>
    <w:rsid w:val="003870D7"/>
    <w:rsid w:val="00387B76"/>
    <w:rsid w:val="00391359"/>
    <w:rsid w:val="003A2D7F"/>
    <w:rsid w:val="003A7D42"/>
    <w:rsid w:val="003B0850"/>
    <w:rsid w:val="003B1C6B"/>
    <w:rsid w:val="003B492A"/>
    <w:rsid w:val="003C029F"/>
    <w:rsid w:val="003C3499"/>
    <w:rsid w:val="003D12CE"/>
    <w:rsid w:val="003D3E99"/>
    <w:rsid w:val="0040193B"/>
    <w:rsid w:val="00402175"/>
    <w:rsid w:val="0040407D"/>
    <w:rsid w:val="00406835"/>
    <w:rsid w:val="00421695"/>
    <w:rsid w:val="0042517A"/>
    <w:rsid w:val="00445BE7"/>
    <w:rsid w:val="00457AE3"/>
    <w:rsid w:val="00460E4A"/>
    <w:rsid w:val="00462F47"/>
    <w:rsid w:val="00473C4E"/>
    <w:rsid w:val="00474DED"/>
    <w:rsid w:val="00474F86"/>
    <w:rsid w:val="00496031"/>
    <w:rsid w:val="004B6061"/>
    <w:rsid w:val="004C0480"/>
    <w:rsid w:val="004D14F7"/>
    <w:rsid w:val="004D1C66"/>
    <w:rsid w:val="004D331F"/>
    <w:rsid w:val="004E5A0F"/>
    <w:rsid w:val="00502E90"/>
    <w:rsid w:val="00505FC1"/>
    <w:rsid w:val="00507D2A"/>
    <w:rsid w:val="0051391E"/>
    <w:rsid w:val="00515404"/>
    <w:rsid w:val="0051543D"/>
    <w:rsid w:val="00520ED4"/>
    <w:rsid w:val="00521132"/>
    <w:rsid w:val="00523FA5"/>
    <w:rsid w:val="00535B21"/>
    <w:rsid w:val="0053641A"/>
    <w:rsid w:val="0054312B"/>
    <w:rsid w:val="00550A2C"/>
    <w:rsid w:val="00564E60"/>
    <w:rsid w:val="00566982"/>
    <w:rsid w:val="0058227E"/>
    <w:rsid w:val="005952BC"/>
    <w:rsid w:val="005A36DA"/>
    <w:rsid w:val="005A4F48"/>
    <w:rsid w:val="005B074F"/>
    <w:rsid w:val="005B23A4"/>
    <w:rsid w:val="005B45CF"/>
    <w:rsid w:val="005B4978"/>
    <w:rsid w:val="005B4FD0"/>
    <w:rsid w:val="005C3FCB"/>
    <w:rsid w:val="005D4255"/>
    <w:rsid w:val="005E3DFE"/>
    <w:rsid w:val="005E6A3A"/>
    <w:rsid w:val="005F3726"/>
    <w:rsid w:val="00607E60"/>
    <w:rsid w:val="00625685"/>
    <w:rsid w:val="00635A39"/>
    <w:rsid w:val="0064093F"/>
    <w:rsid w:val="00641DE6"/>
    <w:rsid w:val="00643D34"/>
    <w:rsid w:val="00650582"/>
    <w:rsid w:val="00651D69"/>
    <w:rsid w:val="00651ECB"/>
    <w:rsid w:val="00653AA4"/>
    <w:rsid w:val="006617FF"/>
    <w:rsid w:val="00663385"/>
    <w:rsid w:val="00666128"/>
    <w:rsid w:val="00674BAF"/>
    <w:rsid w:val="006802EC"/>
    <w:rsid w:val="006813F7"/>
    <w:rsid w:val="00690619"/>
    <w:rsid w:val="00691D86"/>
    <w:rsid w:val="00694A25"/>
    <w:rsid w:val="0069556E"/>
    <w:rsid w:val="006B3BBA"/>
    <w:rsid w:val="006C3A69"/>
    <w:rsid w:val="006D1ABC"/>
    <w:rsid w:val="006D3A18"/>
    <w:rsid w:val="006F0821"/>
    <w:rsid w:val="00702621"/>
    <w:rsid w:val="00713FFE"/>
    <w:rsid w:val="00714346"/>
    <w:rsid w:val="007164D9"/>
    <w:rsid w:val="007276B2"/>
    <w:rsid w:val="00727F3D"/>
    <w:rsid w:val="00735E21"/>
    <w:rsid w:val="00737AAC"/>
    <w:rsid w:val="0074278D"/>
    <w:rsid w:val="007508B6"/>
    <w:rsid w:val="00754EB6"/>
    <w:rsid w:val="00756F1A"/>
    <w:rsid w:val="007625BE"/>
    <w:rsid w:val="00796BC8"/>
    <w:rsid w:val="007C585A"/>
    <w:rsid w:val="007C77CC"/>
    <w:rsid w:val="007E2FD6"/>
    <w:rsid w:val="007E4217"/>
    <w:rsid w:val="007E460E"/>
    <w:rsid w:val="0080433A"/>
    <w:rsid w:val="0082265A"/>
    <w:rsid w:val="0083468E"/>
    <w:rsid w:val="008559C3"/>
    <w:rsid w:val="00862147"/>
    <w:rsid w:val="00885BD5"/>
    <w:rsid w:val="008950E5"/>
    <w:rsid w:val="008963BB"/>
    <w:rsid w:val="00896BE6"/>
    <w:rsid w:val="008A7283"/>
    <w:rsid w:val="008B092F"/>
    <w:rsid w:val="008C1AAC"/>
    <w:rsid w:val="008C6C81"/>
    <w:rsid w:val="008D00F7"/>
    <w:rsid w:val="008D6357"/>
    <w:rsid w:val="008E4BB5"/>
    <w:rsid w:val="008E5A27"/>
    <w:rsid w:val="008F0DFE"/>
    <w:rsid w:val="008F19A0"/>
    <w:rsid w:val="008F4E3D"/>
    <w:rsid w:val="008F4EF2"/>
    <w:rsid w:val="0090364A"/>
    <w:rsid w:val="00920391"/>
    <w:rsid w:val="00931B66"/>
    <w:rsid w:val="00961482"/>
    <w:rsid w:val="00965545"/>
    <w:rsid w:val="009655D4"/>
    <w:rsid w:val="00966680"/>
    <w:rsid w:val="0097150E"/>
    <w:rsid w:val="00984212"/>
    <w:rsid w:val="009A0873"/>
    <w:rsid w:val="009A13A3"/>
    <w:rsid w:val="009A519D"/>
    <w:rsid w:val="009C01EA"/>
    <w:rsid w:val="009D426A"/>
    <w:rsid w:val="009D44B2"/>
    <w:rsid w:val="009E43FC"/>
    <w:rsid w:val="009F274B"/>
    <w:rsid w:val="00A10E17"/>
    <w:rsid w:val="00A11E03"/>
    <w:rsid w:val="00A13FE1"/>
    <w:rsid w:val="00A1718C"/>
    <w:rsid w:val="00A17452"/>
    <w:rsid w:val="00A2230E"/>
    <w:rsid w:val="00A22CC5"/>
    <w:rsid w:val="00A266A2"/>
    <w:rsid w:val="00A37418"/>
    <w:rsid w:val="00A37A14"/>
    <w:rsid w:val="00A41BFE"/>
    <w:rsid w:val="00A54A52"/>
    <w:rsid w:val="00A83FFF"/>
    <w:rsid w:val="00A8407F"/>
    <w:rsid w:val="00A841B5"/>
    <w:rsid w:val="00A84A6F"/>
    <w:rsid w:val="00AA4906"/>
    <w:rsid w:val="00AA56B3"/>
    <w:rsid w:val="00AB5F98"/>
    <w:rsid w:val="00AC3C9C"/>
    <w:rsid w:val="00AC3CFD"/>
    <w:rsid w:val="00AC71CA"/>
    <w:rsid w:val="00AE0C8E"/>
    <w:rsid w:val="00AE1986"/>
    <w:rsid w:val="00AF5721"/>
    <w:rsid w:val="00B04245"/>
    <w:rsid w:val="00B07ECD"/>
    <w:rsid w:val="00B22AFA"/>
    <w:rsid w:val="00B24721"/>
    <w:rsid w:val="00B251C3"/>
    <w:rsid w:val="00B30C33"/>
    <w:rsid w:val="00B37D91"/>
    <w:rsid w:val="00B47E32"/>
    <w:rsid w:val="00B61998"/>
    <w:rsid w:val="00B61B23"/>
    <w:rsid w:val="00B61DE5"/>
    <w:rsid w:val="00B65C60"/>
    <w:rsid w:val="00B73470"/>
    <w:rsid w:val="00B7654C"/>
    <w:rsid w:val="00B90217"/>
    <w:rsid w:val="00B907DC"/>
    <w:rsid w:val="00BA11EF"/>
    <w:rsid w:val="00BC31B9"/>
    <w:rsid w:val="00BE4737"/>
    <w:rsid w:val="00BE7C2F"/>
    <w:rsid w:val="00BF6BEC"/>
    <w:rsid w:val="00C0138E"/>
    <w:rsid w:val="00C15B99"/>
    <w:rsid w:val="00C341B5"/>
    <w:rsid w:val="00C46689"/>
    <w:rsid w:val="00C707D9"/>
    <w:rsid w:val="00C75137"/>
    <w:rsid w:val="00C8532C"/>
    <w:rsid w:val="00C914E1"/>
    <w:rsid w:val="00CA66C3"/>
    <w:rsid w:val="00CA75A2"/>
    <w:rsid w:val="00CC447E"/>
    <w:rsid w:val="00CC76A7"/>
    <w:rsid w:val="00CD33D4"/>
    <w:rsid w:val="00CE45D7"/>
    <w:rsid w:val="00CF0517"/>
    <w:rsid w:val="00CF2622"/>
    <w:rsid w:val="00CF2AC5"/>
    <w:rsid w:val="00CF30B1"/>
    <w:rsid w:val="00CF4866"/>
    <w:rsid w:val="00D06D6C"/>
    <w:rsid w:val="00D11145"/>
    <w:rsid w:val="00D16711"/>
    <w:rsid w:val="00D253A1"/>
    <w:rsid w:val="00D2734C"/>
    <w:rsid w:val="00D31007"/>
    <w:rsid w:val="00D52C80"/>
    <w:rsid w:val="00D62F82"/>
    <w:rsid w:val="00D642F7"/>
    <w:rsid w:val="00D6601F"/>
    <w:rsid w:val="00D676F4"/>
    <w:rsid w:val="00D8025A"/>
    <w:rsid w:val="00D82323"/>
    <w:rsid w:val="00D85DA7"/>
    <w:rsid w:val="00D8652C"/>
    <w:rsid w:val="00D96B47"/>
    <w:rsid w:val="00DA2D8E"/>
    <w:rsid w:val="00DB122E"/>
    <w:rsid w:val="00DB555B"/>
    <w:rsid w:val="00DB562C"/>
    <w:rsid w:val="00DC0496"/>
    <w:rsid w:val="00DC4D7F"/>
    <w:rsid w:val="00DE4ECA"/>
    <w:rsid w:val="00DE61F8"/>
    <w:rsid w:val="00DF07AB"/>
    <w:rsid w:val="00DF2550"/>
    <w:rsid w:val="00DF3D1E"/>
    <w:rsid w:val="00E028FB"/>
    <w:rsid w:val="00E03A95"/>
    <w:rsid w:val="00E046BC"/>
    <w:rsid w:val="00E15609"/>
    <w:rsid w:val="00E254A7"/>
    <w:rsid w:val="00E31725"/>
    <w:rsid w:val="00E34489"/>
    <w:rsid w:val="00E41B2A"/>
    <w:rsid w:val="00E44EB1"/>
    <w:rsid w:val="00E6390A"/>
    <w:rsid w:val="00E67AF3"/>
    <w:rsid w:val="00E67EA0"/>
    <w:rsid w:val="00E70DA0"/>
    <w:rsid w:val="00E8401F"/>
    <w:rsid w:val="00EA6E55"/>
    <w:rsid w:val="00EB70EF"/>
    <w:rsid w:val="00EC274D"/>
    <w:rsid w:val="00EC3A53"/>
    <w:rsid w:val="00EC6C68"/>
    <w:rsid w:val="00EC79D6"/>
    <w:rsid w:val="00ED39D4"/>
    <w:rsid w:val="00EF03B0"/>
    <w:rsid w:val="00EF0DA5"/>
    <w:rsid w:val="00EF7077"/>
    <w:rsid w:val="00F0202D"/>
    <w:rsid w:val="00F0454C"/>
    <w:rsid w:val="00F04FAC"/>
    <w:rsid w:val="00F12745"/>
    <w:rsid w:val="00F32D34"/>
    <w:rsid w:val="00F538FD"/>
    <w:rsid w:val="00F5693C"/>
    <w:rsid w:val="00F66660"/>
    <w:rsid w:val="00F67B27"/>
    <w:rsid w:val="00F67B6E"/>
    <w:rsid w:val="00F71A8B"/>
    <w:rsid w:val="00F81C7F"/>
    <w:rsid w:val="00F84BF6"/>
    <w:rsid w:val="00F91EEB"/>
    <w:rsid w:val="00F92618"/>
    <w:rsid w:val="00F94722"/>
    <w:rsid w:val="00FA1A52"/>
    <w:rsid w:val="00FB1DED"/>
    <w:rsid w:val="00FC15E6"/>
    <w:rsid w:val="00FD5C22"/>
    <w:rsid w:val="00FE2834"/>
    <w:rsid w:val="00FF1CEA"/>
    <w:rsid w:val="00FF6349"/>
    <w:rsid w:val="00FF6E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CommentaireCar">
    <w:name w:val="Commentaire Car"/>
    <w:basedOn w:val="Policepardfaut"/>
    <w:link w:val="Commentaire"/>
    <w:semiHidden/>
    <w:rsid w:val="00A37418"/>
    <w:rPr>
      <w:rFonts w:ascii="Arial" w:hAnsi="Arial"/>
    </w:rPr>
  </w:style>
  <w:style w:type="character" w:customStyle="1" w:styleId="RetraitcorpsdetexteCar">
    <w:name w:val="Retrait corps de texte Car"/>
    <w:basedOn w:val="Policepardfaut"/>
    <w:link w:val="Retraitcorpsdetexte"/>
    <w:rsid w:val="00A37418"/>
    <w:rPr>
      <w:rFonts w:ascii="Arial" w:hAnsi="Arial"/>
      <w:spacing w:val="-3"/>
    </w:rPr>
  </w:style>
  <w:style w:type="character" w:customStyle="1" w:styleId="Retraitcorpsdetexte2Car">
    <w:name w:val="Retrait corps de texte 2 Car"/>
    <w:basedOn w:val="Policepardfaut"/>
    <w:link w:val="Retraitcorpsdetexte2"/>
    <w:rsid w:val="00A37418"/>
    <w:rPr>
      <w:rFonts w:ascii="Arial" w:hAnsi="Arial"/>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CommentaireCar">
    <w:name w:val="Commentaire Car"/>
    <w:basedOn w:val="Policepardfaut"/>
    <w:link w:val="Commentaire"/>
    <w:semiHidden/>
    <w:rsid w:val="00A37418"/>
    <w:rPr>
      <w:rFonts w:ascii="Arial" w:hAnsi="Arial"/>
    </w:rPr>
  </w:style>
  <w:style w:type="character" w:customStyle="1" w:styleId="RetraitcorpsdetexteCar">
    <w:name w:val="Retrait corps de texte Car"/>
    <w:basedOn w:val="Policepardfaut"/>
    <w:link w:val="Retraitcorpsdetexte"/>
    <w:rsid w:val="00A37418"/>
    <w:rPr>
      <w:rFonts w:ascii="Arial" w:hAnsi="Arial"/>
      <w:spacing w:val="-3"/>
    </w:rPr>
  </w:style>
  <w:style w:type="character" w:customStyle="1" w:styleId="Retraitcorpsdetexte2Car">
    <w:name w:val="Retrait corps de texte 2 Car"/>
    <w:basedOn w:val="Policepardfaut"/>
    <w:link w:val="Retraitcorpsdetexte2"/>
    <w:rsid w:val="00A37418"/>
    <w:rPr>
      <w:rFonts w:ascii="Arial" w:hAnsi="Arial"/>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4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TaxCatchAll xmlns="7b4e5cf4-0fc5-48ee-950b-8270790171f4">
      <Value xmlns="7b4e5cf4-0fc5-48ee-950b-8270790171f4">1</Value>
    </TaxCatchAll>
    <PublishingExpirationDate xmlns="http://schemas.microsoft.com/sharepoint/v3" xsi:nil="true"/>
    <PACo_NiveauDeConfidentialiteTaxHTField0 xmlns="f6cc25f6-5403-4f29-ac49-2dd2b5032e94">Public|43a73bf0-6fa9-439e-9f01-0c858cc75030</PACo_NiveauDeConfidentialiteTaxHTField0>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46C21-AC69-45E0-BF78-F1EA6AC6B2F4}">
  <ds:schemaRefs>
    <ds:schemaRef ds:uri="http://schemas.microsoft.com/sharepoint/events"/>
  </ds:schemaRefs>
</ds:datastoreItem>
</file>

<file path=customXml/itemProps2.xml><?xml version="1.0" encoding="utf-8"?>
<ds:datastoreItem xmlns:ds="http://schemas.openxmlformats.org/officeDocument/2006/customXml" ds:itemID="{540B2080-E8A8-4825-9B15-E9E63C094AD4}">
  <ds:schemaRefs>
    <ds:schemaRef ds:uri="http://schemas.microsoft.com/office/2006/metadata/longProperties"/>
  </ds:schemaRefs>
</ds:datastoreItem>
</file>

<file path=customXml/itemProps3.xml><?xml version="1.0" encoding="utf-8"?>
<ds:datastoreItem xmlns:ds="http://schemas.openxmlformats.org/officeDocument/2006/customXml" ds:itemID="{4E0AB8C1-6EE4-4A30-8969-BC6D1576E4B2}">
  <ds:schemaRefs>
    <ds:schemaRef ds:uri="http://schemas.microsoft.com/sharepoint/v3/contenttype/forms"/>
  </ds:schemaRefs>
</ds:datastoreItem>
</file>

<file path=customXml/itemProps4.xml><?xml version="1.0" encoding="utf-8"?>
<ds:datastoreItem xmlns:ds="http://schemas.openxmlformats.org/officeDocument/2006/customXml" ds:itemID="{F95D4FD2-577D-4A40-AFAA-582A41DE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197905-450F-452D-A1D4-9E7538ED4B1E}">
  <ds:schemaRefs>
    <ds:schemaRef ds:uri="http://schemas.microsoft.com/office/2006/metadata/properties"/>
    <ds:schemaRef ds:uri="7b4e5cf4-0fc5-48ee-950b-8270790171f4"/>
    <ds:schemaRef ds:uri="http://schemas.microsoft.com/sharepoint/v3"/>
    <ds:schemaRef ds:uri="f6cc25f6-5403-4f29-ac49-2dd2b5032e94"/>
  </ds:schemaRefs>
</ds:datastoreItem>
</file>

<file path=customXml/itemProps6.xml><?xml version="1.0" encoding="utf-8"?>
<ds:datastoreItem xmlns:ds="http://schemas.openxmlformats.org/officeDocument/2006/customXml" ds:itemID="{A6C7104F-805C-411B-9848-3A0BF11BB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AP.dot</Template>
  <TotalTime>0</TotalTime>
  <Pages>2</Pages>
  <Words>218</Words>
  <Characters>1342</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1557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BUREAU, Clémentine (DFAS/SDSGI/DOC)</cp:lastModifiedBy>
  <cp:revision>2</cp:revision>
  <cp:lastPrinted>2016-10-25T11:07:00Z</cp:lastPrinted>
  <dcterms:created xsi:type="dcterms:W3CDTF">2016-10-28T09:33:00Z</dcterms:created>
  <dcterms:modified xsi:type="dcterms:W3CDTF">2016-10-28T09:33:00Z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a3432666-15b0-40c5-8bc0-b0e8cbc05d6e</vt:lpwstr>
  </property>
  <property fmtid="{D5CDD505-2E9C-101B-9397-08002B2CF9AE}" pid="6" name="_dlc_DocIdUrl">
    <vt:lpwstr>https://paco.intranet.social.gouv.fr/transverse/textesofficiels/redigerunecirculaire/_layouts/15/DocIdRedir.aspx?ID=CXYRD2YVEM74-1271-18, CXYRD2YVEM74-1271-18</vt:lpwstr>
  </property>
</Properties>
</file>